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DB18929"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附件3：  </w:t>
      </w:r>
    </w:p>
    <w:p w14:paraId="5D846BEC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山西国际商务职业学院</w:t>
      </w:r>
    </w:p>
    <w:p w14:paraId="BA2180A9">
      <w:pPr>
        <w:spacing w:line="360" w:lineRule="auto"/>
        <w:jc w:val="center"/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工作人员</w:t>
      </w:r>
    </w:p>
    <w:p w14:paraId="20479B78">
      <w:pPr>
        <w:spacing w:line="360" w:lineRule="auto"/>
        <w:jc w:val="center"/>
        <w:rPr>
          <w:rFonts w:ascii="宋体" w:hAnsi="宋体" w:cs="宋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报考诚信承诺书</w:t>
      </w:r>
      <w:bookmarkEnd w:id="0"/>
    </w:p>
    <w:p w14:paraId="C2BEDF22">
      <w:pPr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F8607AF">
      <w:pPr>
        <w:adjustRightInd w:val="0"/>
        <w:snapToGrid w:val="0"/>
        <w:spacing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我已仔细阅读《山西国际商务职业学院202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工作人员公告》，清楚并理解其内容。在此我郑重承诺：</w:t>
      </w:r>
    </w:p>
    <w:p w14:paraId="833B0482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一、严格遵守学院公开招聘工作的有关政策，遵守考试纪律，服从考试安排，不舞弊或协助他人舞弊。</w:t>
      </w:r>
    </w:p>
    <w:p w14:paraId="A4F3C213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二、真实、准确、完整、有效地提供本人信息、证明资料、证件等相关材料；不弄虚作假，不伪造、不变造、不使用假证明、假照片、假证书等假材料。</w:t>
      </w:r>
    </w:p>
    <w:p w14:paraId="44301878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14:paraId="C8CC7A6A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四、保证在办理聘用手续时在规定时间内提供毕业证和学位证原件、大学毕业生档案、有效报到证等需要提供的材料，如不能提供则自愿放弃聘用资格。</w:t>
      </w:r>
    </w:p>
    <w:p w14:paraId="4254B1A9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 w14:paraId="226BE72B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本人身份证号码： </w:t>
      </w:r>
    </w:p>
    <w:p w14:paraId="FCECB28B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报考人本人签名：</w:t>
      </w:r>
    </w:p>
    <w:p w14:paraId="6E7A0DAA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3CF45E04">
      <w:pPr>
        <w:adjustRightInd w:val="0"/>
        <w:snapToGrid w:val="0"/>
        <w:spacing w:line="520" w:lineRule="exact"/>
        <w:ind w:firstLine="6240" w:firstLineChars="195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p w14:paraId="061D5BCD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536CA-7E74-4640-A401-02613E3206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BB008E-E9DD-4738-8D8A-60D6733908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3" w:fontKey="{53F33FDB-6138-43FE-A4FB-37D781FF9DE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6774F7B9-70B5-42AF-B801-8C0A642887D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83A4E"/>
    <w:rsid w:val="224421D6"/>
    <w:rsid w:val="2E3307D2"/>
    <w:rsid w:val="330E66D2"/>
    <w:rsid w:val="4D3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5132</Words>
  <Characters>5351</Characters>
  <Paragraphs>225</Paragraphs>
  <TotalTime>21</TotalTime>
  <ScaleCrop>false</ScaleCrop>
  <LinksUpToDate>false</LinksUpToDate>
  <CharactersWithSpaces>5543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2025-08-13T06:18:00Z</dcterms:created>
  <dc:creator>USER-</dc:creator>
  <cp:lastModifiedBy>charlin</cp:lastModifiedBy>
  <cp:lastPrinted>2024-12-17T05:41:00Z</cp:lastPrinted>
  <dcterms:modified xsi:type="dcterms:W3CDTF">2025-08-13T08:36:18Z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064851435CB94C4095EDFC8FBFB6689C_13</vt:lpwstr>
  </property>
  <property fmtid="{D5CDD505-2E9C-101B-9397-08002B2CF9AE}" pid="4" name="KSOTemplateDocerSaveRecord">
    <vt:lpwstr>eyJoZGlkIjoiOTRmMzVkMjdhMGY3ZTcxYjc4MTQyYjgyOGJmY2QyOGEifQ==</vt:lpwstr>
  </property>
</Properties>
</file>